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76B86" w14:textId="230FA01E" w:rsidR="00DF7BFA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第一步：打开软件文件夹，双击exe可执行文件。</w:t>
      </w:r>
    </w:p>
    <w:p w14:paraId="297E6DA6" w14:textId="5AB66F5E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23DB6083" wp14:editId="67F541A2">
            <wp:extent cx="5759450" cy="625475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3C9FB" w14:textId="71BFFFA3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第二部：硬件连接完毕以后，选择采集通道，其余设置均默认即可</w:t>
      </w:r>
    </w:p>
    <w:p w14:paraId="6DBF0720" w14:textId="17A96C30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9A82C9A" wp14:editId="52C0B816">
            <wp:extent cx="2861733" cy="13144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2579" cy="1319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1AD8C" w14:textId="3EF5E08B" w:rsidR="00BD3924" w:rsidRDefault="00BD3924" w:rsidP="00DE67FE">
      <w:pPr>
        <w:spacing w:line="360" w:lineRule="auto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</w:rPr>
        <w:t>第三步：点击开始采集以后，出现如下界面：</w:t>
      </w:r>
    </w:p>
    <w:p w14:paraId="75CBABFD" w14:textId="4FA23A59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DA54638" wp14:editId="7796CAD4">
            <wp:extent cx="3759200" cy="1574554"/>
            <wp:effectExtent l="0" t="0" r="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3996" cy="1580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2F671" w14:textId="495C17C9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第四步：打开电脑设备管理器，找到无法识别的</w:t>
      </w:r>
      <w:r>
        <w:rPr>
          <w:rFonts w:ascii="微软雅黑" w:eastAsia="微软雅黑" w:hAnsi="微软雅黑" w:hint="eastAsia"/>
        </w:rPr>
        <w:t>U</w:t>
      </w:r>
      <w:r>
        <w:rPr>
          <w:rFonts w:ascii="微软雅黑" w:eastAsia="微软雅黑" w:hAnsi="微软雅黑"/>
        </w:rPr>
        <w:t>SB设备，右键更新驱动程序</w:t>
      </w:r>
    </w:p>
    <w:p w14:paraId="6D094911" w14:textId="63AA9C1C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第五步：</w:t>
      </w:r>
    </w:p>
    <w:p w14:paraId="2333DB61" w14:textId="44FE88A3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73CCABE7" wp14:editId="6EC4EFF7">
            <wp:extent cx="4015248" cy="2061633"/>
            <wp:effectExtent l="0" t="0" r="444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6453" cy="20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634CB" w14:textId="77777777" w:rsidR="00BD3924" w:rsidRDefault="00BD3924" w:rsidP="00DE67FE">
      <w:pPr>
        <w:spacing w:line="360" w:lineRule="auto"/>
        <w:rPr>
          <w:rFonts w:ascii="微软雅黑" w:eastAsia="微软雅黑" w:hAnsi="微软雅黑"/>
        </w:rPr>
      </w:pPr>
    </w:p>
    <w:p w14:paraId="1DB44F94" w14:textId="77777777" w:rsidR="00BD3924" w:rsidRDefault="00BD3924" w:rsidP="00DE67FE">
      <w:pPr>
        <w:spacing w:line="360" w:lineRule="auto"/>
        <w:rPr>
          <w:rFonts w:ascii="微软雅黑" w:eastAsia="微软雅黑" w:hAnsi="微软雅黑"/>
        </w:rPr>
      </w:pPr>
    </w:p>
    <w:p w14:paraId="1436D7FC" w14:textId="07986E90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lastRenderedPageBreak/>
        <w:t>第六步：</w:t>
      </w:r>
    </w:p>
    <w:p w14:paraId="056067F5" w14:textId="6B133AD4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BC4C4A2" wp14:editId="14466B2B">
            <wp:extent cx="3831167" cy="1990348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9580" cy="199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9FEA0" w14:textId="39385CAC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第七步：</w:t>
      </w:r>
    </w:p>
    <w:p w14:paraId="4247F399" w14:textId="5A190C51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DFA65DB" wp14:editId="797CED39">
            <wp:extent cx="3191933" cy="1578722"/>
            <wp:effectExtent l="0" t="0" r="889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8320" cy="1586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59DD7" w14:textId="0AAD1F85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第八步：</w:t>
      </w:r>
    </w:p>
    <w:p w14:paraId="2E9ED80E" w14:textId="42E65676" w:rsidR="00BD3924" w:rsidRDefault="00BD3924" w:rsidP="00DE67FE">
      <w:pPr>
        <w:spacing w:line="360" w:lineRule="auto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98FCAFB" wp14:editId="62CFF76B">
            <wp:extent cx="3567469" cy="1853353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83638" cy="186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3A820" w14:textId="4DF2B713" w:rsidR="00BD3924" w:rsidRPr="00DE67FE" w:rsidRDefault="00BD3924" w:rsidP="00DE67FE">
      <w:pPr>
        <w:spacing w:line="360" w:lineRule="auto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</w:rPr>
        <w:t>第九步：重新打开软件</w:t>
      </w:r>
      <w:r w:rsidR="00390BB5">
        <w:rPr>
          <w:rFonts w:ascii="微软雅黑" w:eastAsia="微软雅黑" w:hAnsi="微软雅黑"/>
        </w:rPr>
        <w:t>。</w:t>
      </w:r>
      <w:bookmarkStart w:id="0" w:name="_GoBack"/>
      <w:bookmarkEnd w:id="0"/>
    </w:p>
    <w:sectPr w:rsidR="00BD3924" w:rsidRPr="00DE67FE" w:rsidSect="006058D6">
      <w:headerReference w:type="default" r:id="rId15"/>
      <w:footerReference w:type="default" r:id="rId16"/>
      <w:pgSz w:w="11906" w:h="16838"/>
      <w:pgMar w:top="1418" w:right="1418" w:bottom="1418" w:left="1418" w:header="567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BF681" w14:textId="77777777" w:rsidR="00B04171" w:rsidRDefault="00B04171" w:rsidP="00D97A63">
      <w:r>
        <w:separator/>
      </w:r>
    </w:p>
  </w:endnote>
  <w:endnote w:type="continuationSeparator" w:id="0">
    <w:p w14:paraId="163D31EE" w14:textId="77777777" w:rsidR="00B04171" w:rsidRDefault="00B04171" w:rsidP="00D9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CAC22" w14:textId="77777777" w:rsidR="00F549E1" w:rsidRPr="004E182E" w:rsidRDefault="00F549E1" w:rsidP="00F549E1">
    <w:pPr>
      <w:pStyle w:val="a4"/>
      <w:jc w:val="center"/>
      <w:rPr>
        <w:rFonts w:ascii="微软雅黑" w:eastAsia="微软雅黑" w:hAnsi="微软雅黑"/>
        <w:sz w:val="20"/>
        <w:szCs w:val="20"/>
      </w:rPr>
    </w:pPr>
    <w:r w:rsidRPr="004E182E">
      <w:rPr>
        <w:rFonts w:ascii="微软雅黑" w:eastAsia="微软雅黑" w:hAnsi="微软雅黑" w:hint="eastAsia"/>
        <w:sz w:val="20"/>
        <w:szCs w:val="20"/>
      </w:rPr>
      <w:t>上海凝睿电子科技有限公司</w:t>
    </w:r>
    <w:hyperlink r:id="rId1" w:history="1">
      <w:r w:rsidRPr="004E182E">
        <w:rPr>
          <w:rStyle w:val="a5"/>
          <w:rFonts w:ascii="微软雅黑" w:eastAsia="微软雅黑" w:hAnsi="微软雅黑"/>
          <w:sz w:val="20"/>
          <w:szCs w:val="20"/>
        </w:rPr>
        <w:t>www.eecraftsman.com</w:t>
      </w:r>
    </w:hyperlink>
  </w:p>
  <w:p w14:paraId="53DBBD06" w14:textId="50792EAB" w:rsidR="00D97A63" w:rsidRPr="004E182E" w:rsidRDefault="00F549E1" w:rsidP="00F549E1">
    <w:pPr>
      <w:pStyle w:val="a4"/>
      <w:jc w:val="center"/>
      <w:rPr>
        <w:rFonts w:ascii="微软雅黑" w:eastAsia="微软雅黑" w:hAnsi="微软雅黑"/>
        <w:sz w:val="20"/>
        <w:szCs w:val="20"/>
      </w:rPr>
    </w:pPr>
    <w:r w:rsidRPr="004E182E">
      <w:rPr>
        <w:rFonts w:ascii="微软雅黑" w:eastAsia="微软雅黑" w:hAnsi="微软雅黑"/>
        <w:sz w:val="20"/>
        <w:szCs w:val="20"/>
      </w:rPr>
      <w:t>Tel:021-55663631  Address:</w:t>
    </w:r>
    <w:r w:rsidRPr="004E182E">
      <w:rPr>
        <w:rFonts w:ascii="微软雅黑" w:eastAsia="微软雅黑" w:hAnsi="微软雅黑" w:hint="eastAsia"/>
        <w:sz w:val="20"/>
        <w:szCs w:val="20"/>
      </w:rPr>
      <w:t>上海市闵行区春申路2</w:t>
    </w:r>
    <w:r w:rsidRPr="004E182E">
      <w:rPr>
        <w:rFonts w:ascii="微软雅黑" w:eastAsia="微软雅黑" w:hAnsi="微软雅黑"/>
        <w:sz w:val="20"/>
        <w:szCs w:val="20"/>
      </w:rPr>
      <w:t>525</w:t>
    </w:r>
    <w:r w:rsidRPr="004E182E">
      <w:rPr>
        <w:rFonts w:ascii="微软雅黑" w:eastAsia="微软雅黑" w:hAnsi="微软雅黑" w:hint="eastAsia"/>
        <w:sz w:val="20"/>
        <w:szCs w:val="20"/>
      </w:rPr>
      <w:t>号2栋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8E67C" w14:textId="77777777" w:rsidR="00B04171" w:rsidRDefault="00B04171" w:rsidP="00D97A63">
      <w:r>
        <w:separator/>
      </w:r>
    </w:p>
  </w:footnote>
  <w:footnote w:type="continuationSeparator" w:id="0">
    <w:p w14:paraId="190794E4" w14:textId="77777777" w:rsidR="00B04171" w:rsidRDefault="00B04171" w:rsidP="00D97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87328" w14:textId="2741D2B3" w:rsidR="00186B09" w:rsidRDefault="00D524E8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93D669" wp14:editId="6596F638">
          <wp:simplePos x="0" y="0"/>
          <wp:positionH relativeFrom="column">
            <wp:posOffset>77765</wp:posOffset>
          </wp:positionH>
          <wp:positionV relativeFrom="paragraph">
            <wp:posOffset>-72577</wp:posOffset>
          </wp:positionV>
          <wp:extent cx="616383" cy="416822"/>
          <wp:effectExtent l="0" t="0" r="6350" b="254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383" cy="4168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2CA486" w14:textId="0FB382BB" w:rsidR="00D97A63" w:rsidRPr="004E182E" w:rsidRDefault="00D97A63" w:rsidP="00186B09">
    <w:pPr>
      <w:pStyle w:val="a3"/>
      <w:jc w:val="both"/>
      <w:rPr>
        <w:rFonts w:ascii="微软雅黑" w:eastAsia="微软雅黑" w:hAnsi="微软雅黑"/>
        <w:sz w:val="20"/>
        <w:szCs w:val="20"/>
      </w:rPr>
    </w:pPr>
    <w:r w:rsidRPr="004E182E">
      <w:rPr>
        <w:rFonts w:ascii="微软雅黑" w:eastAsia="微软雅黑" w:hAnsi="微软雅黑"/>
        <w:sz w:val="20"/>
        <w:szCs w:val="20"/>
      </w:rPr>
      <w:ptab w:relativeTo="margin" w:alignment="center" w:leader="none"/>
    </w:r>
    <w:r w:rsidRPr="004E182E">
      <w:rPr>
        <w:rFonts w:ascii="微软雅黑" w:eastAsia="微软雅黑" w:hAnsi="微软雅黑"/>
        <w:sz w:val="20"/>
        <w:szCs w:val="20"/>
      </w:rPr>
      <w:ptab w:relativeTo="margin" w:alignment="right" w:leader="none"/>
    </w:r>
    <w:r w:rsidR="00F549E1" w:rsidRPr="004E182E">
      <w:rPr>
        <w:rFonts w:ascii="微软雅黑" w:eastAsia="微软雅黑" w:hAnsi="微软雅黑" w:hint="eastAsia"/>
        <w:sz w:val="20"/>
        <w:szCs w:val="20"/>
      </w:rPr>
      <w:t>文件名|部门名称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57E6A"/>
    <w:multiLevelType w:val="hybridMultilevel"/>
    <w:tmpl w:val="7EDC304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6A852BBA"/>
    <w:multiLevelType w:val="hybridMultilevel"/>
    <w:tmpl w:val="D3A4D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39"/>
    <w:rsid w:val="00001585"/>
    <w:rsid w:val="00007A82"/>
    <w:rsid w:val="00012817"/>
    <w:rsid w:val="000845CE"/>
    <w:rsid w:val="000D73F3"/>
    <w:rsid w:val="00141DDB"/>
    <w:rsid w:val="00186B09"/>
    <w:rsid w:val="001F765D"/>
    <w:rsid w:val="00315814"/>
    <w:rsid w:val="00385957"/>
    <w:rsid w:val="00390BB5"/>
    <w:rsid w:val="004653CE"/>
    <w:rsid w:val="00475421"/>
    <w:rsid w:val="00486ED5"/>
    <w:rsid w:val="00496712"/>
    <w:rsid w:val="004E182E"/>
    <w:rsid w:val="00534BD6"/>
    <w:rsid w:val="00542939"/>
    <w:rsid w:val="00565EED"/>
    <w:rsid w:val="005B3447"/>
    <w:rsid w:val="006058D6"/>
    <w:rsid w:val="00625391"/>
    <w:rsid w:val="006650DC"/>
    <w:rsid w:val="006C0F37"/>
    <w:rsid w:val="006F0AD4"/>
    <w:rsid w:val="006F30E5"/>
    <w:rsid w:val="00700BF6"/>
    <w:rsid w:val="00716F41"/>
    <w:rsid w:val="007A6D00"/>
    <w:rsid w:val="007B6C2D"/>
    <w:rsid w:val="00850586"/>
    <w:rsid w:val="00881C82"/>
    <w:rsid w:val="008C6D04"/>
    <w:rsid w:val="008F6A3C"/>
    <w:rsid w:val="009574C9"/>
    <w:rsid w:val="009C779B"/>
    <w:rsid w:val="009E23C9"/>
    <w:rsid w:val="009F4467"/>
    <w:rsid w:val="00A70645"/>
    <w:rsid w:val="00A71DC8"/>
    <w:rsid w:val="00B02124"/>
    <w:rsid w:val="00B04171"/>
    <w:rsid w:val="00BD3924"/>
    <w:rsid w:val="00C24395"/>
    <w:rsid w:val="00C9096B"/>
    <w:rsid w:val="00C910E2"/>
    <w:rsid w:val="00C96531"/>
    <w:rsid w:val="00D346B0"/>
    <w:rsid w:val="00D524E8"/>
    <w:rsid w:val="00D97A63"/>
    <w:rsid w:val="00DB1968"/>
    <w:rsid w:val="00DE67FE"/>
    <w:rsid w:val="00DF7BFA"/>
    <w:rsid w:val="00E82749"/>
    <w:rsid w:val="00EB001C"/>
    <w:rsid w:val="00F23738"/>
    <w:rsid w:val="00F549E1"/>
    <w:rsid w:val="00FB6091"/>
    <w:rsid w:val="00FD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CA1422"/>
  <w15:chartTrackingRefBased/>
  <w15:docId w15:val="{224F1217-A1CB-4635-976F-7A35B5CF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3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7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A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A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A63"/>
    <w:rPr>
      <w:sz w:val="18"/>
      <w:szCs w:val="18"/>
    </w:rPr>
  </w:style>
  <w:style w:type="character" w:styleId="a5">
    <w:name w:val="Hyperlink"/>
    <w:basedOn w:val="a0"/>
    <w:uiPriority w:val="99"/>
    <w:unhideWhenUsed/>
    <w:rsid w:val="00D97A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7A63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B02124"/>
    <w:pPr>
      <w:widowControl w:val="0"/>
      <w:jc w:val="both"/>
    </w:pPr>
  </w:style>
  <w:style w:type="paragraph" w:styleId="a7">
    <w:name w:val="Normal (Web)"/>
    <w:basedOn w:val="a"/>
    <w:uiPriority w:val="99"/>
    <w:semiHidden/>
    <w:unhideWhenUsed/>
    <w:rsid w:val="00F237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34"/>
    <w:qFormat/>
    <w:rsid w:val="00625391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6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ecraftsm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A2381-9CF1-4E3D-B92E-5A8E27C8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J</dc:creator>
  <cp:keywords/>
  <dc:description/>
  <cp:lastModifiedBy>qiao luo</cp:lastModifiedBy>
  <cp:revision>15</cp:revision>
  <dcterms:created xsi:type="dcterms:W3CDTF">2022-04-01T02:33:00Z</dcterms:created>
  <dcterms:modified xsi:type="dcterms:W3CDTF">2025-07-24T08:55:00Z</dcterms:modified>
</cp:coreProperties>
</file>